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BDD" w:rsidRPr="00004B69" w:rsidRDefault="007D3BDD" w:rsidP="00004B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90880" w:rsidRPr="00004B69" w:rsidRDefault="00390880" w:rsidP="00004B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004B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УКАЗ</w:t>
      </w:r>
    </w:p>
    <w:p w:rsidR="00390880" w:rsidRPr="00004B69" w:rsidRDefault="00390880" w:rsidP="00004B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004B6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ГУБЕРНАТОРА БРЯНСКОЙ ОБЛАСТИ</w:t>
      </w:r>
    </w:p>
    <w:p w:rsidR="007D3BDD" w:rsidRDefault="00283E95" w:rsidP="00004B6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</w:r>
    </w:p>
    <w:p w:rsidR="004410CE" w:rsidRPr="00004B69" w:rsidRDefault="004410CE" w:rsidP="00004B6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2879" w:type="pct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</w:tblGrid>
      <w:tr w:rsidR="009328C7" w:rsidRPr="00004B69" w:rsidTr="00400DBB">
        <w:trPr>
          <w:tblCellSpacing w:w="0" w:type="dxa"/>
        </w:trPr>
        <w:tc>
          <w:tcPr>
            <w:tcW w:w="5000" w:type="pct"/>
            <w:vAlign w:val="center"/>
            <w:hideMark/>
          </w:tcPr>
          <w:p w:rsidR="00390880" w:rsidRPr="00004B69" w:rsidRDefault="002947BD" w:rsidP="0000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4B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От _____________________</w:t>
            </w:r>
            <w:r w:rsidR="00390880" w:rsidRPr="00004B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№</w:t>
            </w:r>
            <w:r w:rsidRPr="00004B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______ </w:t>
            </w:r>
            <w:r w:rsidR="00390880" w:rsidRPr="00004B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  <w:t>г. Брянск</w:t>
            </w:r>
          </w:p>
        </w:tc>
      </w:tr>
      <w:tr w:rsidR="009328C7" w:rsidRPr="00004B69" w:rsidTr="00400DBB">
        <w:trPr>
          <w:tblCellSpacing w:w="0" w:type="dxa"/>
        </w:trPr>
        <w:tc>
          <w:tcPr>
            <w:tcW w:w="5000" w:type="pct"/>
            <w:vAlign w:val="center"/>
            <w:hideMark/>
          </w:tcPr>
          <w:p w:rsidR="00390880" w:rsidRPr="00004B69" w:rsidRDefault="00390880" w:rsidP="0000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4B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</w:t>
            </w:r>
          </w:p>
        </w:tc>
      </w:tr>
      <w:tr w:rsidR="009328C7" w:rsidRPr="00004B69" w:rsidTr="00400DBB">
        <w:trPr>
          <w:tblCellSpacing w:w="0" w:type="dxa"/>
        </w:trPr>
        <w:tc>
          <w:tcPr>
            <w:tcW w:w="5000" w:type="pct"/>
            <w:vAlign w:val="center"/>
            <w:hideMark/>
          </w:tcPr>
          <w:p w:rsidR="00390880" w:rsidRPr="00004B69" w:rsidRDefault="002947BD" w:rsidP="0000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bookmarkStart w:id="0" w:name="_GoBack"/>
            <w:r w:rsidRPr="00004B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«О внесении </w:t>
            </w:r>
            <w:r w:rsidRPr="00692D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изменений </w:t>
            </w:r>
            <w:r w:rsidR="00F95C24" w:rsidRPr="00692D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в </w:t>
            </w:r>
            <w:r w:rsidRPr="00692D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Положени</w:t>
            </w:r>
            <w:r w:rsidR="00F95C24" w:rsidRPr="00692D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е</w:t>
            </w:r>
            <w:r w:rsidRPr="00692D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4410C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Pr="00692D8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об управлении государственных закупок Брянской области»</w:t>
            </w:r>
            <w:bookmarkEnd w:id="0"/>
          </w:p>
        </w:tc>
      </w:tr>
    </w:tbl>
    <w:p w:rsidR="007D3BDD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4410CE" w:rsidRPr="00004B69" w:rsidRDefault="004410CE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B36707" w:rsidRDefault="00B9225F" w:rsidP="00283E9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В </w:t>
      </w:r>
      <w:r w:rsidR="002947BD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соответствии с Законом Брянской области от 3 ноября 1997 года </w:t>
      </w:r>
      <w:r w:rsid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</w:r>
      <w:r w:rsidR="002947BD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№</w:t>
      </w:r>
      <w:r w:rsidR="00004B69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947BD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28-З «О законах и иных нормативных правовых актах Брянской области» </w:t>
      </w:r>
      <w:r w:rsidR="00441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</w:r>
      <w:r w:rsidR="002947BD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в целях </w:t>
      </w:r>
      <w:r w:rsidR="00124ABC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реализации </w:t>
      </w:r>
      <w:r w:rsidR="00390880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Федерального закона от 5 апреля 2013 года № 44-ФЗ </w:t>
      </w:r>
      <w:r w:rsid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</w:r>
      <w:r w:rsidR="00390880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«О контрактной системе в сфере закупок товаров, работ, услуг для обеспечения государственных </w:t>
      </w:r>
      <w:r w:rsidR="005D4552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и муниципальных нужд»</w:t>
      </w:r>
      <w:r w:rsidR="00883F97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:rsidR="00B36707" w:rsidRDefault="00B36707" w:rsidP="00283E9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390880" w:rsidP="00696E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ПОСТАНОВЛЯЮ:</w:t>
      </w:r>
    </w:p>
    <w:p w:rsidR="00D340E6" w:rsidRPr="00004B69" w:rsidRDefault="00D340E6" w:rsidP="00696E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4410CE" w:rsidRDefault="00004B69" w:rsidP="00283E95">
      <w:pPr>
        <w:pStyle w:val="ac"/>
        <w:numPr>
          <w:ilvl w:val="0"/>
          <w:numId w:val="1"/>
        </w:numPr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B36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Внести в Положение об управлении государственных закупок </w:t>
      </w:r>
      <w:r w:rsidR="00CA3D54" w:rsidRPr="00B36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Брянской области, утвержденное у</w:t>
      </w:r>
      <w:r w:rsidRPr="00B36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казом Губернатора Брянской области </w:t>
      </w:r>
      <w:r w:rsidR="00441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</w:r>
      <w:r w:rsidRPr="00B36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от 26 декабря 2013 года № 619 «Об утверждении Положения об управлении государственных закупок Брянской области» (в редакции Указов Губернатора Брянской области от 28 января 2016 года № 25, от 20 декабря 2017 года № 230, от 11 октября 2018 года № 222,</w:t>
      </w:r>
      <w:r w:rsidR="00B36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36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от</w:t>
      </w:r>
      <w:r w:rsidR="00441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36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15</w:t>
      </w:r>
      <w:r w:rsidR="00B36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36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ноября</w:t>
      </w:r>
      <w:r w:rsidR="00B36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36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2018</w:t>
      </w:r>
      <w:r w:rsidR="00441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B36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года № 257</w:t>
      </w:r>
      <w:r w:rsidR="00B36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, 28 июня </w:t>
      </w:r>
      <w:r w:rsidR="00441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</w:r>
      <w:r w:rsidR="00B36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2019 года №</w:t>
      </w:r>
      <w:r w:rsidR="00441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36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95),</w:t>
      </w:r>
      <w:r w:rsidR="00B36707" w:rsidRPr="00B36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следующ</w:t>
      </w:r>
      <w:r w:rsidR="00441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и</w:t>
      </w:r>
      <w:r w:rsidR="00B36707" w:rsidRPr="00B36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е изменени</w:t>
      </w:r>
      <w:r w:rsidR="00441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я</w:t>
      </w:r>
      <w:r w:rsidR="00B36707" w:rsidRPr="00B367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4410CE" w:rsidRPr="004410CE" w:rsidRDefault="00B36707" w:rsidP="00283E95">
      <w:pPr>
        <w:pStyle w:val="ac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441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1.1. </w:t>
      </w:r>
      <w:r w:rsidR="00441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п</w:t>
      </w:r>
      <w:r w:rsidRPr="00441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ункт 3.6 раздел</w:t>
      </w:r>
      <w:r w:rsidR="004410CE" w:rsidRPr="00441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а</w:t>
      </w:r>
      <w:r w:rsidRPr="00441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41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  <w14:textOutline w14:w="0" w14:cap="flat" w14:cmpd="sng" w14:algn="ctr">
            <w14:noFill/>
            <w14:prstDash w14:val="solid"/>
            <w14:round/>
          </w14:textOutline>
        </w:rPr>
        <w:t>III</w:t>
      </w:r>
      <w:r w:rsidRPr="00441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«Функции управления» дополнить подпунктом 3.6.12 следующе</w:t>
      </w:r>
      <w:r w:rsidR="004410CE" w:rsidRPr="00441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го</w:t>
      </w:r>
      <w:r w:rsidRPr="00441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содержани</w:t>
      </w:r>
      <w:r w:rsidR="004410CE" w:rsidRPr="00441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я</w:t>
      </w:r>
      <w:r w:rsidRPr="00441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:rsidR="00B36707" w:rsidRDefault="00696E63" w:rsidP="00283E95">
      <w:pPr>
        <w:pStyle w:val="ac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441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«3</w:t>
      </w:r>
      <w:r w:rsidR="00B36707" w:rsidRPr="00441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.6.12</w:t>
      </w:r>
      <w:r w:rsidR="004410CE" w:rsidRPr="00441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B36707" w:rsidRPr="00441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410CE" w:rsidRPr="00441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З</w:t>
      </w:r>
      <w:r w:rsidR="00B36707" w:rsidRPr="00441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аключение соглашений от имени Брянской области </w:t>
      </w:r>
      <w:r w:rsidR="004410CE" w:rsidRPr="00441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br/>
      </w:r>
      <w:r w:rsidR="00B36707" w:rsidRPr="00441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с муниципальными образованиями Брянской области о передаче полномочий на определение поставщиков (подрядчиков, исполнителей) для муниципальных заказчиков и муниципальных бюджетных учреждений муниципального образования.»</w:t>
      </w:r>
      <w:r w:rsidR="00441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:rsidR="004410CE" w:rsidRPr="004410CE" w:rsidRDefault="004410CE" w:rsidP="00283E9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441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2. </w:t>
      </w:r>
      <w:r w:rsidRPr="00441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пункт 3.11 раздела </w:t>
      </w:r>
      <w:r w:rsidRPr="00441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  <w14:textOutline w14:w="0" w14:cap="flat" w14:cmpd="sng" w14:algn="ctr">
            <w14:noFill/>
            <w14:prstDash w14:val="solid"/>
            <w14:round/>
          </w14:textOutline>
        </w:rPr>
        <w:t>III</w:t>
      </w:r>
      <w:r w:rsidRPr="00441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«Функции управления» изложить в следующей редакции:</w:t>
      </w:r>
    </w:p>
    <w:p w:rsidR="004410CE" w:rsidRDefault="004410CE" w:rsidP="00283E95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«3.11. Осуществление мероприятий, связанных с проведением работ </w:t>
      </w:r>
      <w:r>
        <w:rPr>
          <w:rFonts w:ascii="Times New Roman" w:hAnsi="Times New Roman" w:cs="Times New Roman"/>
          <w:sz w:val="28"/>
          <w:lang w:eastAsia="ru-RU"/>
        </w:rPr>
        <w:br/>
        <w:t>с использованием сведений, составляющих государственную тайну, мероприятий по мобилизационной подготовке управления.».</w:t>
      </w:r>
    </w:p>
    <w:p w:rsidR="004410CE" w:rsidRPr="004410CE" w:rsidRDefault="007D3BDD" w:rsidP="00283E95">
      <w:pPr>
        <w:pStyle w:val="ac"/>
        <w:numPr>
          <w:ilvl w:val="0"/>
          <w:numId w:val="1"/>
        </w:numPr>
        <w:spacing w:after="0" w:line="276" w:lineRule="auto"/>
        <w:ind w:left="284" w:firstLine="425"/>
        <w:jc w:val="both"/>
        <w:rPr>
          <w:rFonts w:ascii="Times New Roman" w:hAnsi="Times New Roman" w:cs="Times New Roman"/>
          <w:sz w:val="28"/>
          <w:lang w:eastAsia="ru-RU"/>
        </w:rPr>
      </w:pPr>
      <w:r w:rsidRPr="004410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lastRenderedPageBreak/>
        <w:t>Указ вступает в силу со дня его официального опубликования.</w:t>
      </w:r>
    </w:p>
    <w:p w:rsidR="00390880" w:rsidRPr="004410CE" w:rsidRDefault="00390880" w:rsidP="00283E95">
      <w:pPr>
        <w:pStyle w:val="ac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lang w:eastAsia="ru-RU"/>
        </w:rPr>
      </w:pPr>
      <w:r w:rsidRPr="004410CE">
        <w:rPr>
          <w:rFonts w:ascii="Times New Roman" w:eastAsia="Times New Roman" w:hAnsi="Times New Roman" w:cs="Times New Roman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Контроль за исполнением </w:t>
      </w:r>
      <w:r w:rsidR="00CA3D54" w:rsidRPr="004410CE">
        <w:rPr>
          <w:rFonts w:ascii="Times New Roman" w:eastAsia="Times New Roman" w:hAnsi="Times New Roman" w:cs="Times New Roman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у</w:t>
      </w:r>
      <w:r w:rsidRPr="004410CE">
        <w:rPr>
          <w:rFonts w:ascii="Times New Roman" w:eastAsia="Times New Roman" w:hAnsi="Times New Roman" w:cs="Times New Roman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каза возложить на заместителя Губернатора Брянской области </w:t>
      </w:r>
      <w:r w:rsidR="00B36707" w:rsidRPr="004410CE">
        <w:rPr>
          <w:rFonts w:ascii="Times New Roman" w:eastAsia="Times New Roman" w:hAnsi="Times New Roman" w:cs="Times New Roman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Филипенко Ю.В.</w:t>
      </w:r>
    </w:p>
    <w:p w:rsidR="00390880" w:rsidRPr="00004B69" w:rsidRDefault="00390880" w:rsidP="00696E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90880" w:rsidRPr="00004B69" w:rsidRDefault="00390880" w:rsidP="00696E6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519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1"/>
        <w:gridCol w:w="1943"/>
      </w:tblGrid>
      <w:tr w:rsidR="00390880" w:rsidRPr="00004B69" w:rsidTr="00283E95">
        <w:trPr>
          <w:trHeight w:val="516"/>
          <w:tblCellSpacing w:w="0" w:type="dxa"/>
        </w:trPr>
        <w:tc>
          <w:tcPr>
            <w:tcW w:w="4000" w:type="pct"/>
            <w:vAlign w:val="center"/>
            <w:hideMark/>
          </w:tcPr>
          <w:p w:rsidR="00390880" w:rsidRPr="00004B69" w:rsidRDefault="00390880" w:rsidP="0000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4B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Губернатор     </w:t>
            </w:r>
          </w:p>
        </w:tc>
        <w:tc>
          <w:tcPr>
            <w:tcW w:w="1000" w:type="pct"/>
            <w:vAlign w:val="center"/>
            <w:hideMark/>
          </w:tcPr>
          <w:p w:rsidR="00390880" w:rsidRPr="00004B69" w:rsidRDefault="007D3BDD" w:rsidP="00004B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04B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А.В. Богомаз</w:t>
            </w:r>
          </w:p>
        </w:tc>
      </w:tr>
    </w:tbl>
    <w:p w:rsidR="00390880" w:rsidRPr="00004B69" w:rsidRDefault="00390880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90880" w:rsidRPr="00004B69" w:rsidRDefault="00390880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90880" w:rsidRPr="00004B69" w:rsidRDefault="00390880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90880" w:rsidRPr="00004B69" w:rsidRDefault="00390880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90880" w:rsidRPr="00004B69" w:rsidRDefault="00390880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90880" w:rsidRPr="00004B69" w:rsidRDefault="00390880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90880" w:rsidRDefault="00390880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Pr="00004B69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90880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Вице-губернатор </w:t>
      </w: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Брянской области                                                              </w:t>
      </w:r>
      <w:r w:rsidR="00C65070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           </w:t>
      </w:r>
      <w:r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А.Г. Резунов</w:t>
      </w: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Заместитель Губернатора </w:t>
      </w: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Брянской области                                                            </w:t>
      </w:r>
      <w:r w:rsidR="00C65070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  Ю.В. Филипенко</w:t>
      </w: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Начальник отдела </w:t>
      </w:r>
    </w:p>
    <w:p w:rsidR="007D3BDD" w:rsidRPr="00004B69" w:rsidRDefault="007D3BDD" w:rsidP="00004B69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делопроизводства                                                                      </w:t>
      </w:r>
      <w:r w:rsidR="00C65070" w:rsidRPr="00004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696E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Н.В. Митрошина</w:t>
      </w: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390880" w:rsidRPr="00004B69" w:rsidRDefault="00390880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C1666B" w:rsidRPr="00004B69" w:rsidRDefault="00C1666B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C1666B" w:rsidRPr="00004B69" w:rsidRDefault="00C1666B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004B69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004B69" w:rsidRDefault="00004B69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004B69" w:rsidRDefault="00004B69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696E63" w:rsidRDefault="00696E63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696E63" w:rsidRDefault="00696E63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004B69" w:rsidRDefault="00004B69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283E95" w:rsidRPr="00004B69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</w:p>
    <w:p w:rsidR="007D3BDD" w:rsidRPr="00AA68AA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AA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Исп. </w:t>
      </w:r>
      <w:proofErr w:type="spellStart"/>
      <w:r w:rsidRPr="00AA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Шкуркин</w:t>
      </w:r>
      <w:proofErr w:type="spellEnd"/>
      <w:r w:rsidRPr="00AA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 xml:space="preserve"> В.Ю.</w:t>
      </w:r>
    </w:p>
    <w:p w:rsidR="007D3BDD" w:rsidRPr="00AA68AA" w:rsidRDefault="007D3BDD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 w:rsidRPr="00AA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Тел. 66-41-78</w:t>
      </w:r>
    </w:p>
    <w:p w:rsidR="00004B69" w:rsidRPr="00AA68AA" w:rsidRDefault="00283E95" w:rsidP="00004B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B36707" w:rsidRPr="00AA68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14:textOutline w14:w="0" w14:cap="flat" w14:cmpd="sng" w14:algn="ctr">
            <w14:noFill/>
            <w14:prstDash w14:val="solid"/>
            <w14:round/>
          </w14:textOutline>
        </w:rPr>
        <w:t>.03.2020 г.</w:t>
      </w:r>
    </w:p>
    <w:sectPr w:rsidR="00004B69" w:rsidRPr="00AA6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A0363B"/>
    <w:multiLevelType w:val="multilevel"/>
    <w:tmpl w:val="D0C6D350"/>
    <w:lvl w:ilvl="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0DD"/>
    <w:rsid w:val="00004B69"/>
    <w:rsid w:val="00017D68"/>
    <w:rsid w:val="00027B61"/>
    <w:rsid w:val="0003456E"/>
    <w:rsid w:val="0004416C"/>
    <w:rsid w:val="00046419"/>
    <w:rsid w:val="00067696"/>
    <w:rsid w:val="00071BC1"/>
    <w:rsid w:val="00071E46"/>
    <w:rsid w:val="0007656E"/>
    <w:rsid w:val="00097064"/>
    <w:rsid w:val="000A22DA"/>
    <w:rsid w:val="000D3416"/>
    <w:rsid w:val="000E1AD6"/>
    <w:rsid w:val="000F6CA6"/>
    <w:rsid w:val="00124ABC"/>
    <w:rsid w:val="00144A73"/>
    <w:rsid w:val="0015180D"/>
    <w:rsid w:val="00184D32"/>
    <w:rsid w:val="001A3755"/>
    <w:rsid w:val="001A561A"/>
    <w:rsid w:val="001B2939"/>
    <w:rsid w:val="001B38A3"/>
    <w:rsid w:val="001D0414"/>
    <w:rsid w:val="001E4DA8"/>
    <w:rsid w:val="001F2CE6"/>
    <w:rsid w:val="001F7B59"/>
    <w:rsid w:val="00216295"/>
    <w:rsid w:val="00254FBB"/>
    <w:rsid w:val="00257D1E"/>
    <w:rsid w:val="002730DF"/>
    <w:rsid w:val="00275B2E"/>
    <w:rsid w:val="00277356"/>
    <w:rsid w:val="00283E95"/>
    <w:rsid w:val="002947BD"/>
    <w:rsid w:val="002D29AC"/>
    <w:rsid w:val="002E419C"/>
    <w:rsid w:val="003167CB"/>
    <w:rsid w:val="00335923"/>
    <w:rsid w:val="003416F7"/>
    <w:rsid w:val="00345E69"/>
    <w:rsid w:val="00355AA6"/>
    <w:rsid w:val="003641E4"/>
    <w:rsid w:val="003804C6"/>
    <w:rsid w:val="003834C2"/>
    <w:rsid w:val="00390880"/>
    <w:rsid w:val="003930FE"/>
    <w:rsid w:val="003F6F1A"/>
    <w:rsid w:val="00400DBB"/>
    <w:rsid w:val="004019F5"/>
    <w:rsid w:val="00401A89"/>
    <w:rsid w:val="004160DD"/>
    <w:rsid w:val="004163A3"/>
    <w:rsid w:val="004323A7"/>
    <w:rsid w:val="004410CE"/>
    <w:rsid w:val="00446B30"/>
    <w:rsid w:val="0047148C"/>
    <w:rsid w:val="004837D0"/>
    <w:rsid w:val="00485CE3"/>
    <w:rsid w:val="004D21BF"/>
    <w:rsid w:val="004D7210"/>
    <w:rsid w:val="004F25B0"/>
    <w:rsid w:val="004F4BAF"/>
    <w:rsid w:val="00500FB5"/>
    <w:rsid w:val="0050101D"/>
    <w:rsid w:val="00576ED1"/>
    <w:rsid w:val="00586F81"/>
    <w:rsid w:val="00592C79"/>
    <w:rsid w:val="00595E15"/>
    <w:rsid w:val="005D4552"/>
    <w:rsid w:val="005D5753"/>
    <w:rsid w:val="005E572F"/>
    <w:rsid w:val="006242D4"/>
    <w:rsid w:val="006423BE"/>
    <w:rsid w:val="00665E4E"/>
    <w:rsid w:val="00692D8C"/>
    <w:rsid w:val="00696E63"/>
    <w:rsid w:val="006A349A"/>
    <w:rsid w:val="00700AB6"/>
    <w:rsid w:val="00703DB9"/>
    <w:rsid w:val="007108C3"/>
    <w:rsid w:val="00714BBC"/>
    <w:rsid w:val="007334F2"/>
    <w:rsid w:val="00743040"/>
    <w:rsid w:val="0074384E"/>
    <w:rsid w:val="00743BB8"/>
    <w:rsid w:val="007645D9"/>
    <w:rsid w:val="007668B3"/>
    <w:rsid w:val="00781D75"/>
    <w:rsid w:val="007D3BDD"/>
    <w:rsid w:val="007E4FAF"/>
    <w:rsid w:val="00800060"/>
    <w:rsid w:val="0080657A"/>
    <w:rsid w:val="00883F97"/>
    <w:rsid w:val="00897530"/>
    <w:rsid w:val="008A0F78"/>
    <w:rsid w:val="008A18BB"/>
    <w:rsid w:val="008C36B4"/>
    <w:rsid w:val="008C3C79"/>
    <w:rsid w:val="008F6109"/>
    <w:rsid w:val="00915E30"/>
    <w:rsid w:val="009328C7"/>
    <w:rsid w:val="009457D6"/>
    <w:rsid w:val="009529A1"/>
    <w:rsid w:val="0097396D"/>
    <w:rsid w:val="00976681"/>
    <w:rsid w:val="00995557"/>
    <w:rsid w:val="009A62D5"/>
    <w:rsid w:val="009B1882"/>
    <w:rsid w:val="009C0671"/>
    <w:rsid w:val="009C560D"/>
    <w:rsid w:val="009C7FC6"/>
    <w:rsid w:val="009E1825"/>
    <w:rsid w:val="009F46C3"/>
    <w:rsid w:val="00A00B41"/>
    <w:rsid w:val="00A32211"/>
    <w:rsid w:val="00A55683"/>
    <w:rsid w:val="00A6579A"/>
    <w:rsid w:val="00A718A3"/>
    <w:rsid w:val="00A81136"/>
    <w:rsid w:val="00A8691A"/>
    <w:rsid w:val="00AA36CD"/>
    <w:rsid w:val="00AA68AA"/>
    <w:rsid w:val="00AC0E51"/>
    <w:rsid w:val="00AC0E78"/>
    <w:rsid w:val="00AC3A35"/>
    <w:rsid w:val="00AD2FD9"/>
    <w:rsid w:val="00AD51EF"/>
    <w:rsid w:val="00AE17FC"/>
    <w:rsid w:val="00AF16EF"/>
    <w:rsid w:val="00B0490D"/>
    <w:rsid w:val="00B060F9"/>
    <w:rsid w:val="00B36707"/>
    <w:rsid w:val="00B80FEB"/>
    <w:rsid w:val="00B9225F"/>
    <w:rsid w:val="00B92A44"/>
    <w:rsid w:val="00BA2E54"/>
    <w:rsid w:val="00BB06E3"/>
    <w:rsid w:val="00BF0499"/>
    <w:rsid w:val="00C06C72"/>
    <w:rsid w:val="00C1666B"/>
    <w:rsid w:val="00C33913"/>
    <w:rsid w:val="00C4132A"/>
    <w:rsid w:val="00C568E6"/>
    <w:rsid w:val="00C65070"/>
    <w:rsid w:val="00C96363"/>
    <w:rsid w:val="00CA3D54"/>
    <w:rsid w:val="00CB06C4"/>
    <w:rsid w:val="00CB09CD"/>
    <w:rsid w:val="00CF0056"/>
    <w:rsid w:val="00CF53B7"/>
    <w:rsid w:val="00D15BB2"/>
    <w:rsid w:val="00D16D90"/>
    <w:rsid w:val="00D340E6"/>
    <w:rsid w:val="00D358B5"/>
    <w:rsid w:val="00D42BFC"/>
    <w:rsid w:val="00D45DDF"/>
    <w:rsid w:val="00D524D0"/>
    <w:rsid w:val="00D6200B"/>
    <w:rsid w:val="00D65BF6"/>
    <w:rsid w:val="00D872CF"/>
    <w:rsid w:val="00DC446A"/>
    <w:rsid w:val="00DC5F09"/>
    <w:rsid w:val="00DF459B"/>
    <w:rsid w:val="00E05FC9"/>
    <w:rsid w:val="00E1165D"/>
    <w:rsid w:val="00E17244"/>
    <w:rsid w:val="00E21D44"/>
    <w:rsid w:val="00E579A2"/>
    <w:rsid w:val="00E62110"/>
    <w:rsid w:val="00E65FA8"/>
    <w:rsid w:val="00E722D8"/>
    <w:rsid w:val="00E75BA3"/>
    <w:rsid w:val="00E76C57"/>
    <w:rsid w:val="00EB2179"/>
    <w:rsid w:val="00EB47D3"/>
    <w:rsid w:val="00EE370E"/>
    <w:rsid w:val="00F01E87"/>
    <w:rsid w:val="00F16DE8"/>
    <w:rsid w:val="00F245A2"/>
    <w:rsid w:val="00F6216C"/>
    <w:rsid w:val="00F959C2"/>
    <w:rsid w:val="00F95C24"/>
    <w:rsid w:val="00F96654"/>
    <w:rsid w:val="00FB255A"/>
    <w:rsid w:val="00FC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DC4B6F-98C1-419B-A7A9-2F2BBE49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60DD"/>
    <w:rPr>
      <w:color w:val="0000FF"/>
      <w:u w:val="single"/>
    </w:rPr>
  </w:style>
  <w:style w:type="character" w:customStyle="1" w:styleId="lawstatus">
    <w:name w:val="lawstatus"/>
    <w:basedOn w:val="a0"/>
    <w:rsid w:val="004160DD"/>
  </w:style>
  <w:style w:type="paragraph" w:styleId="a4">
    <w:name w:val="Normal (Web)"/>
    <w:basedOn w:val="a"/>
    <w:uiPriority w:val="99"/>
    <w:unhideWhenUsed/>
    <w:rsid w:val="00416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485CE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85CE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85CE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85CE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85CE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85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85CE3"/>
    <w:rPr>
      <w:rFonts w:ascii="Segoe UI" w:hAnsi="Segoe UI" w:cs="Segoe UI"/>
      <w:sz w:val="18"/>
      <w:szCs w:val="18"/>
    </w:rPr>
  </w:style>
  <w:style w:type="character" w:customStyle="1" w:styleId="nobr1">
    <w:name w:val="nobr1"/>
    <w:basedOn w:val="a0"/>
    <w:rsid w:val="00692D8C"/>
  </w:style>
  <w:style w:type="paragraph" w:styleId="ac">
    <w:name w:val="List Paragraph"/>
    <w:basedOn w:val="a"/>
    <w:uiPriority w:val="34"/>
    <w:qFormat/>
    <w:rsid w:val="00B367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3D00C-EDF7-4E1E-96E9-B85F3DE4F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А. Сазонов</dc:creator>
  <cp:keywords/>
  <dc:description/>
  <cp:lastModifiedBy>Алексей С. Марусов</cp:lastModifiedBy>
  <cp:revision>2</cp:revision>
  <cp:lastPrinted>2020-03-19T08:18:00Z</cp:lastPrinted>
  <dcterms:created xsi:type="dcterms:W3CDTF">2020-05-12T14:17:00Z</dcterms:created>
  <dcterms:modified xsi:type="dcterms:W3CDTF">2020-05-12T14:17:00Z</dcterms:modified>
</cp:coreProperties>
</file>